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47" w:rsidRPr="00E16647" w:rsidRDefault="00E16647" w:rsidP="00E16647">
      <w:pPr>
        <w:autoSpaceDE w:val="0"/>
        <w:autoSpaceDN w:val="0"/>
        <w:adjustRightInd w:val="0"/>
        <w:spacing w:after="0" w:line="240" w:lineRule="auto"/>
        <w:jc w:val="center"/>
        <w:rPr>
          <w:rFonts w:ascii="Cambria" w:eastAsia="Calibri" w:hAnsi="Cambria" w:cs="Calibri-Bold"/>
          <w:b/>
          <w:bCs/>
          <w:sz w:val="35"/>
          <w:szCs w:val="23"/>
          <w:lang w:val="en-US"/>
        </w:rPr>
      </w:pPr>
      <w:bookmarkStart w:id="0" w:name="_GoBack"/>
      <w:r w:rsidRPr="00E16647">
        <w:rPr>
          <w:rFonts w:ascii="Cambria" w:eastAsia="Calibri" w:hAnsi="Cambria" w:cs="Calibri-Bold"/>
          <w:b/>
          <w:bCs/>
          <w:sz w:val="35"/>
          <w:szCs w:val="23"/>
          <w:lang w:val="en-US"/>
        </w:rPr>
        <w:t>Design and Analysis of Single Crane hook</w:t>
      </w:r>
    </w:p>
    <w:p w:rsidR="00E16647" w:rsidRPr="00E16647" w:rsidRDefault="00E16647" w:rsidP="00E16647">
      <w:pPr>
        <w:autoSpaceDE w:val="0"/>
        <w:autoSpaceDN w:val="0"/>
        <w:adjustRightInd w:val="0"/>
        <w:spacing w:after="0" w:line="240" w:lineRule="auto"/>
        <w:jc w:val="both"/>
        <w:rPr>
          <w:rFonts w:ascii="Cambria" w:eastAsia="Calibri" w:hAnsi="Cambria" w:cs="Calibri-Bold"/>
          <w:bCs/>
          <w:sz w:val="29"/>
          <w:szCs w:val="23"/>
          <w:lang w:val="en-US"/>
        </w:rPr>
      </w:pPr>
    </w:p>
    <w:bookmarkEnd w:id="0"/>
    <w:p w:rsidR="00E16647" w:rsidRPr="00E16647" w:rsidRDefault="00E16647" w:rsidP="00E16647">
      <w:pPr>
        <w:autoSpaceDE w:val="0"/>
        <w:autoSpaceDN w:val="0"/>
        <w:adjustRightInd w:val="0"/>
        <w:spacing w:after="0" w:line="240" w:lineRule="auto"/>
        <w:jc w:val="both"/>
        <w:rPr>
          <w:rFonts w:ascii="Calibri-Bold" w:eastAsia="Calibri" w:hAnsi="Calibri-Bold" w:cs="Calibri-Bold"/>
          <w:bCs/>
          <w:sz w:val="29"/>
          <w:szCs w:val="23"/>
          <w:lang w:val="en-US"/>
        </w:rPr>
      </w:pPr>
    </w:p>
    <w:p w:rsidR="00E16647" w:rsidRPr="00E16647" w:rsidRDefault="00E16647" w:rsidP="00E16647">
      <w:pPr>
        <w:autoSpaceDE w:val="0"/>
        <w:autoSpaceDN w:val="0"/>
        <w:adjustRightInd w:val="0"/>
        <w:spacing w:after="0" w:line="240" w:lineRule="auto"/>
        <w:jc w:val="both"/>
        <w:rPr>
          <w:rFonts w:ascii="Calibri-Bold" w:eastAsia="Calibri" w:hAnsi="Calibri-Bold" w:cs="Calibri-Bold"/>
          <w:bCs/>
          <w:sz w:val="29"/>
          <w:szCs w:val="23"/>
          <w:lang w:val="en-US"/>
        </w:rPr>
      </w:pPr>
    </w:p>
    <w:p w:rsidR="00E16647" w:rsidRPr="00E16647" w:rsidRDefault="00E16647" w:rsidP="00E16647">
      <w:pPr>
        <w:autoSpaceDE w:val="0"/>
        <w:autoSpaceDN w:val="0"/>
        <w:adjustRightInd w:val="0"/>
        <w:spacing w:after="0" w:line="240" w:lineRule="auto"/>
        <w:jc w:val="both"/>
        <w:rPr>
          <w:rFonts w:ascii="Calibri-Bold" w:eastAsia="Calibri" w:hAnsi="Calibri-Bold" w:cs="Calibri-Bold"/>
          <w:b/>
          <w:bCs/>
          <w:sz w:val="29"/>
          <w:szCs w:val="23"/>
          <w:lang w:val="en-US"/>
        </w:rPr>
      </w:pPr>
      <w:r w:rsidRPr="00E16647">
        <w:rPr>
          <w:rFonts w:ascii="Calibri-Bold" w:eastAsia="Calibri" w:hAnsi="Calibri-Bold" w:cs="Calibri-Bold"/>
          <w:b/>
          <w:bCs/>
          <w:sz w:val="29"/>
          <w:szCs w:val="23"/>
          <w:lang w:val="en-US"/>
        </w:rPr>
        <w:t>Abstract—</w:t>
      </w:r>
    </w:p>
    <w:p w:rsidR="00E16647" w:rsidRPr="00E16647" w:rsidRDefault="00E16647" w:rsidP="00E16647">
      <w:pPr>
        <w:autoSpaceDE w:val="0"/>
        <w:autoSpaceDN w:val="0"/>
        <w:adjustRightInd w:val="0"/>
        <w:spacing w:after="0" w:line="240" w:lineRule="auto"/>
        <w:jc w:val="both"/>
        <w:rPr>
          <w:rFonts w:ascii="Calibri-Bold" w:eastAsia="Calibri" w:hAnsi="Calibri-Bold" w:cs="Calibri-Bold"/>
          <w:bCs/>
          <w:sz w:val="29"/>
          <w:szCs w:val="23"/>
          <w:lang w:val="en-US"/>
        </w:rPr>
      </w:pPr>
      <w:r w:rsidRPr="00E16647">
        <w:rPr>
          <w:rFonts w:ascii="Calibri-Bold" w:eastAsia="Calibri" w:hAnsi="Calibri-Bold" w:cs="Calibri-Bold"/>
          <w:bCs/>
          <w:sz w:val="29"/>
          <w:szCs w:val="23"/>
          <w:lang w:val="en-US"/>
        </w:rPr>
        <w:t xml:space="preserve"> </w:t>
      </w:r>
    </w:p>
    <w:p w:rsidR="00E16647" w:rsidRPr="00E16647" w:rsidRDefault="00E16647" w:rsidP="00E16647">
      <w:pPr>
        <w:autoSpaceDE w:val="0"/>
        <w:autoSpaceDN w:val="0"/>
        <w:adjustRightInd w:val="0"/>
        <w:spacing w:after="0" w:line="240" w:lineRule="auto"/>
        <w:ind w:firstLine="720"/>
        <w:jc w:val="both"/>
        <w:rPr>
          <w:rFonts w:ascii="Cambria" w:eastAsia="Calibri" w:hAnsi="Cambria" w:cs="Calibri-Bold"/>
          <w:bCs/>
          <w:sz w:val="29"/>
          <w:szCs w:val="23"/>
          <w:lang w:val="en-US"/>
        </w:rPr>
      </w:pPr>
      <w:r w:rsidRPr="00E16647">
        <w:rPr>
          <w:rFonts w:ascii="Cambria" w:eastAsia="Calibri" w:hAnsi="Cambria" w:cs="Calibri-Bold"/>
          <w:bCs/>
          <w:sz w:val="29"/>
          <w:szCs w:val="23"/>
          <w:lang w:val="en-US"/>
        </w:rPr>
        <w:t xml:space="preserve">Crane hook is very significant component used for lifting the load with the help of chain or wire ropes. Crane hooks are highly liable components and are always subjected to bending stresses which leads to the failure of crane hook. To minimize the failure of crane hook, the stress induced in it must be studied. A crane is subjected to continuous loading and unloading. This may causes structural failure of the crane hook. In the present work, an attempt has been made by considering four different </w:t>
      </w:r>
      <w:proofErr w:type="spellStart"/>
      <w:r w:rsidRPr="00E16647">
        <w:rPr>
          <w:rFonts w:ascii="Cambria" w:eastAsia="Calibri" w:hAnsi="Cambria" w:cs="Calibri-Bold"/>
          <w:bCs/>
          <w:sz w:val="29"/>
          <w:szCs w:val="23"/>
          <w:lang w:val="en-US"/>
        </w:rPr>
        <w:t>type’s</w:t>
      </w:r>
      <w:proofErr w:type="spellEnd"/>
      <w:r w:rsidRPr="00E16647">
        <w:rPr>
          <w:rFonts w:ascii="Cambria" w:eastAsia="Calibri" w:hAnsi="Cambria" w:cs="Calibri-Bold"/>
          <w:bCs/>
          <w:sz w:val="29"/>
          <w:szCs w:val="23"/>
          <w:lang w:val="en-US"/>
        </w:rPr>
        <w:t xml:space="preserve"> of cross sections of crane hooks and are designed</w:t>
      </w:r>
    </w:p>
    <w:p w:rsidR="00E16647" w:rsidRPr="00E16647" w:rsidRDefault="00E16647" w:rsidP="00E16647">
      <w:pPr>
        <w:autoSpaceDE w:val="0"/>
        <w:autoSpaceDN w:val="0"/>
        <w:adjustRightInd w:val="0"/>
        <w:spacing w:after="0" w:line="240" w:lineRule="auto"/>
        <w:jc w:val="both"/>
        <w:rPr>
          <w:rFonts w:ascii="Cambria" w:eastAsia="Calibri" w:hAnsi="Cambria" w:cs="Calibri-Bold"/>
          <w:bCs/>
          <w:sz w:val="29"/>
          <w:szCs w:val="23"/>
          <w:lang w:val="en-US"/>
        </w:rPr>
      </w:pPr>
      <w:r>
        <w:rPr>
          <w:rFonts w:ascii="Cambria" w:eastAsia="Calibri" w:hAnsi="Cambria" w:cs="Calibri-Bold"/>
          <w:bCs/>
          <w:sz w:val="29"/>
          <w:szCs w:val="23"/>
          <w:lang w:val="en-US"/>
        </w:rPr>
        <w:t>The</w:t>
      </w:r>
      <w:r w:rsidRPr="00E16647">
        <w:rPr>
          <w:rFonts w:ascii="Cambria" w:eastAsia="Calibri" w:hAnsi="Cambria" w:cs="Calibri-Bold"/>
          <w:bCs/>
          <w:sz w:val="29"/>
          <w:szCs w:val="23"/>
          <w:lang w:val="en-US"/>
        </w:rPr>
        <w:t>oretically by using curved beam concept. CREO software is used for modeling the crane hook and ANSYS software used to find out the</w:t>
      </w:r>
      <w:r>
        <w:rPr>
          <w:rFonts w:ascii="Cambria" w:eastAsia="Calibri" w:hAnsi="Cambria" w:cs="Calibri-Bold"/>
          <w:bCs/>
          <w:sz w:val="29"/>
          <w:szCs w:val="23"/>
          <w:lang w:val="en-US"/>
        </w:rPr>
        <w:t xml:space="preserve"> </w:t>
      </w:r>
      <w:r w:rsidRPr="00E16647">
        <w:rPr>
          <w:rFonts w:ascii="Cambria" w:eastAsia="Calibri" w:hAnsi="Cambria" w:cs="Calibri-Bold"/>
          <w:bCs/>
          <w:sz w:val="29"/>
          <w:szCs w:val="23"/>
          <w:lang w:val="en-US"/>
        </w:rPr>
        <w:t>stresses. As a conclusion, the results obtained from ANSYS and theoretical calculations are compared.</w:t>
      </w:r>
    </w:p>
    <w:p w:rsidR="00E16647" w:rsidRPr="00E16647" w:rsidRDefault="00E16647" w:rsidP="00E16647">
      <w:pPr>
        <w:spacing w:after="200" w:line="276" w:lineRule="auto"/>
        <w:jc w:val="both"/>
        <w:rPr>
          <w:rFonts w:ascii="Cambria" w:eastAsia="Calibri" w:hAnsi="Cambria" w:cs="Times New Roman"/>
          <w:sz w:val="32"/>
          <w:lang w:val="en-US"/>
        </w:rPr>
      </w:pPr>
    </w:p>
    <w:p w:rsidR="00175C9B" w:rsidRDefault="00175C9B"/>
    <w:sectPr w:rsidR="00175C9B" w:rsidSect="007B6AD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47"/>
    <w:rsid w:val="00175C9B"/>
    <w:rsid w:val="00E166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138D3-6252-4CFF-A09D-A2055360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2022-04-04T05:28:00Z</dcterms:created>
  <dcterms:modified xsi:type="dcterms:W3CDTF">2022-04-04T05:29:00Z</dcterms:modified>
</cp:coreProperties>
</file>